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2047" w14:textId="2BBA85C9" w:rsidR="00E35A03" w:rsidRPr="00A40668" w:rsidRDefault="00B275F2">
      <w:pPr>
        <w:rPr>
          <w:sz w:val="36"/>
          <w:szCs w:val="36"/>
        </w:rPr>
      </w:pPr>
      <w:r w:rsidRPr="00A40668">
        <w:rPr>
          <w:sz w:val="36"/>
          <w:szCs w:val="36"/>
        </w:rPr>
        <w:t>368 George Hollow Road</w:t>
      </w:r>
      <w:r w:rsidR="00C47A76">
        <w:rPr>
          <w:sz w:val="36"/>
          <w:szCs w:val="36"/>
        </w:rPr>
        <w:t>:</w:t>
      </w:r>
    </w:p>
    <w:p w14:paraId="543BFC23" w14:textId="77777777" w:rsidR="00B275F2" w:rsidRPr="00A40668" w:rsidRDefault="00B275F2">
      <w:pPr>
        <w:rPr>
          <w:sz w:val="36"/>
          <w:szCs w:val="36"/>
        </w:rPr>
      </w:pPr>
    </w:p>
    <w:p w14:paraId="044B88D6" w14:textId="77777777" w:rsidR="00A40668" w:rsidRPr="004D27DC" w:rsidRDefault="00A40668" w:rsidP="004D27D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D27DC">
        <w:rPr>
          <w:sz w:val="36"/>
          <w:szCs w:val="36"/>
        </w:rPr>
        <w:t>59.65 acres</w:t>
      </w:r>
    </w:p>
    <w:p w14:paraId="164E60D2" w14:textId="51B56E8D" w:rsidR="00B275F2" w:rsidRPr="004D27DC" w:rsidRDefault="00B275F2" w:rsidP="004D27D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D27DC">
        <w:rPr>
          <w:sz w:val="36"/>
          <w:szCs w:val="36"/>
        </w:rPr>
        <w:t xml:space="preserve">Ag. Exempt </w:t>
      </w:r>
      <w:r w:rsidR="00F22ABC" w:rsidRPr="004D27DC">
        <w:rPr>
          <w:sz w:val="36"/>
          <w:szCs w:val="36"/>
        </w:rPr>
        <w:t xml:space="preserve">in </w:t>
      </w:r>
      <w:proofErr w:type="gramStart"/>
      <w:r w:rsidR="00F22ABC" w:rsidRPr="004D27DC">
        <w:rPr>
          <w:sz w:val="36"/>
          <w:szCs w:val="36"/>
        </w:rPr>
        <w:t>place</w:t>
      </w:r>
      <w:proofErr w:type="gramEnd"/>
    </w:p>
    <w:p w14:paraId="13328D30" w14:textId="1CC5A29D" w:rsidR="00B275F2" w:rsidRPr="004D27DC" w:rsidRDefault="00B275F2" w:rsidP="004D27D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D27DC">
        <w:rPr>
          <w:sz w:val="36"/>
          <w:szCs w:val="36"/>
        </w:rPr>
        <w:t>2400 sq. ft. barn with loft</w:t>
      </w:r>
      <w:r w:rsidR="00A40668" w:rsidRPr="004D27DC">
        <w:rPr>
          <w:sz w:val="36"/>
          <w:szCs w:val="36"/>
        </w:rPr>
        <w:t xml:space="preserve">, </w:t>
      </w:r>
      <w:proofErr w:type="gramStart"/>
      <w:r w:rsidR="00A40668" w:rsidRPr="004D27DC">
        <w:rPr>
          <w:sz w:val="36"/>
          <w:szCs w:val="36"/>
        </w:rPr>
        <w:t>kitchen</w:t>
      </w:r>
      <w:proofErr w:type="gramEnd"/>
      <w:r w:rsidR="00A40668" w:rsidRPr="004D27DC">
        <w:rPr>
          <w:sz w:val="36"/>
          <w:szCs w:val="36"/>
        </w:rPr>
        <w:t xml:space="preserve"> and bathroom</w:t>
      </w:r>
    </w:p>
    <w:p w14:paraId="18576545" w14:textId="09CEC856" w:rsidR="00B275F2" w:rsidRPr="004D27DC" w:rsidRDefault="00B275F2" w:rsidP="004D27D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D27DC">
        <w:rPr>
          <w:sz w:val="36"/>
          <w:szCs w:val="36"/>
        </w:rPr>
        <w:t xml:space="preserve">All appliances </w:t>
      </w:r>
      <w:r w:rsidR="00BE16B8" w:rsidRPr="004D27DC">
        <w:rPr>
          <w:sz w:val="36"/>
          <w:szCs w:val="36"/>
        </w:rPr>
        <w:t>convey</w:t>
      </w:r>
      <w:r w:rsidR="000B309C" w:rsidRPr="004D27DC">
        <w:rPr>
          <w:sz w:val="36"/>
          <w:szCs w:val="36"/>
        </w:rPr>
        <w:t xml:space="preserve"> (washer, dryer, refrigerator, dishwasher</w:t>
      </w:r>
    </w:p>
    <w:p w14:paraId="08EFF0A8" w14:textId="42EABB18" w:rsidR="00B275F2" w:rsidRPr="004D27DC" w:rsidRDefault="00B275F2" w:rsidP="004D27D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D27DC">
        <w:rPr>
          <w:sz w:val="36"/>
          <w:szCs w:val="36"/>
        </w:rPr>
        <w:t>Deep well to Trinity installed by Buddy’s Water Well</w:t>
      </w:r>
    </w:p>
    <w:p w14:paraId="3AA030ED" w14:textId="34ABFC3F" w:rsidR="00B275F2" w:rsidRPr="004D27DC" w:rsidRDefault="00B275F2" w:rsidP="004D27D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D27DC">
        <w:rPr>
          <w:sz w:val="36"/>
          <w:szCs w:val="36"/>
        </w:rPr>
        <w:t xml:space="preserve">Water softener </w:t>
      </w:r>
      <w:r w:rsidR="003D511A" w:rsidRPr="004D27DC">
        <w:rPr>
          <w:sz w:val="36"/>
          <w:szCs w:val="36"/>
        </w:rPr>
        <w:t>leased</w:t>
      </w:r>
      <w:r w:rsidRPr="004D27DC">
        <w:rPr>
          <w:sz w:val="36"/>
          <w:szCs w:val="36"/>
        </w:rPr>
        <w:t xml:space="preserve"> and maintained by </w:t>
      </w:r>
      <w:proofErr w:type="spellStart"/>
      <w:r w:rsidRPr="004D27DC">
        <w:rPr>
          <w:sz w:val="36"/>
          <w:szCs w:val="36"/>
        </w:rPr>
        <w:t>Culligan</w:t>
      </w:r>
      <w:proofErr w:type="spellEnd"/>
      <w:r w:rsidR="003D511A" w:rsidRPr="004D27DC">
        <w:rPr>
          <w:sz w:val="36"/>
          <w:szCs w:val="36"/>
        </w:rPr>
        <w:t>, can stay</w:t>
      </w:r>
      <w:r w:rsidR="00F22ABC" w:rsidRPr="004D27DC">
        <w:rPr>
          <w:sz w:val="36"/>
          <w:szCs w:val="36"/>
        </w:rPr>
        <w:t>, be transferred and</w:t>
      </w:r>
      <w:r w:rsidR="00BE16B8" w:rsidRPr="004D27DC">
        <w:rPr>
          <w:sz w:val="36"/>
          <w:szCs w:val="36"/>
        </w:rPr>
        <w:t xml:space="preserve"> continue leasing at $103 monthly </w:t>
      </w:r>
      <w:r w:rsidR="003D511A" w:rsidRPr="004D27DC">
        <w:rPr>
          <w:sz w:val="36"/>
          <w:szCs w:val="36"/>
        </w:rPr>
        <w:t xml:space="preserve">or </w:t>
      </w:r>
      <w:r w:rsidR="00BE16B8" w:rsidRPr="004D27DC">
        <w:rPr>
          <w:sz w:val="36"/>
          <w:szCs w:val="36"/>
        </w:rPr>
        <w:t xml:space="preserve">can </w:t>
      </w:r>
      <w:r w:rsidR="003D511A" w:rsidRPr="004D27DC">
        <w:rPr>
          <w:sz w:val="36"/>
          <w:szCs w:val="36"/>
        </w:rPr>
        <w:t>be removed</w:t>
      </w:r>
      <w:r w:rsidR="00BE16B8" w:rsidRPr="004D27DC">
        <w:rPr>
          <w:sz w:val="36"/>
          <w:szCs w:val="36"/>
        </w:rPr>
        <w:t xml:space="preserve"> prior to </w:t>
      </w:r>
      <w:proofErr w:type="gramStart"/>
      <w:r w:rsidR="00BE16B8" w:rsidRPr="004D27DC">
        <w:rPr>
          <w:sz w:val="36"/>
          <w:szCs w:val="36"/>
        </w:rPr>
        <w:t>closing</w:t>
      </w:r>
      <w:proofErr w:type="gramEnd"/>
    </w:p>
    <w:p w14:paraId="20C1C1E4" w14:textId="1187173D" w:rsidR="00B275F2" w:rsidRPr="004D27DC" w:rsidRDefault="00B275F2" w:rsidP="004D27D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D27DC">
        <w:rPr>
          <w:sz w:val="36"/>
          <w:szCs w:val="36"/>
        </w:rPr>
        <w:t>Septic licensed</w:t>
      </w:r>
      <w:r w:rsidR="00F22ABC" w:rsidRPr="004D27DC">
        <w:rPr>
          <w:sz w:val="36"/>
          <w:szCs w:val="36"/>
        </w:rPr>
        <w:t xml:space="preserve"> with Environmental Systems Maintenance</w:t>
      </w:r>
    </w:p>
    <w:p w14:paraId="12D5B566" w14:textId="01B48CB0" w:rsidR="00B275F2" w:rsidRPr="004D27DC" w:rsidRDefault="00B275F2" w:rsidP="004D27D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D27DC">
        <w:rPr>
          <w:sz w:val="36"/>
          <w:szCs w:val="36"/>
        </w:rPr>
        <w:t>Gun Range/Shooting Range</w:t>
      </w:r>
    </w:p>
    <w:p w14:paraId="75CECFD8" w14:textId="2427C7C5" w:rsidR="00B275F2" w:rsidRPr="004D27DC" w:rsidRDefault="00B275F2" w:rsidP="004D27D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D27DC">
        <w:rPr>
          <w:sz w:val="36"/>
          <w:szCs w:val="36"/>
        </w:rPr>
        <w:t>Green house with electricity and water</w:t>
      </w:r>
    </w:p>
    <w:p w14:paraId="78CD827C" w14:textId="20F96F45" w:rsidR="00B275F2" w:rsidRPr="004D27DC" w:rsidRDefault="00B275F2" w:rsidP="004D27D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D27DC">
        <w:rPr>
          <w:sz w:val="36"/>
          <w:szCs w:val="36"/>
        </w:rPr>
        <w:t xml:space="preserve">Chicken Coop with electricity, water, AC unit </w:t>
      </w:r>
    </w:p>
    <w:p w14:paraId="649807A2" w14:textId="758CDF75" w:rsidR="00B275F2" w:rsidRPr="004D27DC" w:rsidRDefault="00F22ABC" w:rsidP="004D27D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D27DC">
        <w:rPr>
          <w:sz w:val="36"/>
          <w:szCs w:val="36"/>
        </w:rPr>
        <w:t xml:space="preserve">Metal </w:t>
      </w:r>
      <w:r w:rsidR="00B275F2" w:rsidRPr="004D27DC">
        <w:rPr>
          <w:sz w:val="36"/>
          <w:szCs w:val="36"/>
        </w:rPr>
        <w:t>Storage Container</w:t>
      </w:r>
    </w:p>
    <w:p w14:paraId="59DC13EF" w14:textId="1D5ABDD9" w:rsidR="00F22ABC" w:rsidRPr="004D27DC" w:rsidRDefault="00F22ABC" w:rsidP="004D27D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D27DC">
        <w:rPr>
          <w:sz w:val="36"/>
          <w:szCs w:val="36"/>
        </w:rPr>
        <w:t>Wooden Storage Shed</w:t>
      </w:r>
    </w:p>
    <w:p w14:paraId="02EB6B4B" w14:textId="745BC709" w:rsidR="00B275F2" w:rsidRPr="004D27DC" w:rsidRDefault="00B275F2" w:rsidP="004D27D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D27DC">
        <w:rPr>
          <w:sz w:val="36"/>
          <w:szCs w:val="36"/>
        </w:rPr>
        <w:t>Deer Lift</w:t>
      </w:r>
    </w:p>
    <w:p w14:paraId="246F0B32" w14:textId="2CE5CFFD" w:rsidR="00B275F2" w:rsidRPr="004D27DC" w:rsidRDefault="009E06EC" w:rsidP="004D27D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3</w:t>
      </w:r>
      <w:r w:rsidR="00B275F2" w:rsidRPr="004D27DC">
        <w:rPr>
          <w:sz w:val="36"/>
          <w:szCs w:val="36"/>
        </w:rPr>
        <w:t xml:space="preserve"> deer stands</w:t>
      </w:r>
      <w:r w:rsidR="005C170E">
        <w:rPr>
          <w:sz w:val="36"/>
          <w:szCs w:val="36"/>
        </w:rPr>
        <w:t xml:space="preserve">/ 2 on the property &amp; 1 inside the </w:t>
      </w:r>
      <w:proofErr w:type="gramStart"/>
      <w:r w:rsidR="005C170E">
        <w:rPr>
          <w:sz w:val="36"/>
          <w:szCs w:val="36"/>
        </w:rPr>
        <w:t>barn</w:t>
      </w:r>
      <w:proofErr w:type="gramEnd"/>
    </w:p>
    <w:p w14:paraId="6B8BB5FB" w14:textId="0CA40479" w:rsidR="00B275F2" w:rsidRPr="004D27DC" w:rsidRDefault="00B275F2" w:rsidP="004D27D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D27DC">
        <w:rPr>
          <w:sz w:val="36"/>
          <w:szCs w:val="36"/>
        </w:rPr>
        <w:t>3 deer feeders</w:t>
      </w:r>
    </w:p>
    <w:p w14:paraId="0B6D192F" w14:textId="312FFFB2" w:rsidR="00B275F2" w:rsidRPr="004D27DC" w:rsidRDefault="00B275F2" w:rsidP="004D27D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D27DC">
        <w:rPr>
          <w:sz w:val="36"/>
          <w:szCs w:val="36"/>
        </w:rPr>
        <w:t>2 protein feeders</w:t>
      </w:r>
    </w:p>
    <w:p w14:paraId="21839761" w14:textId="0F79ECC8" w:rsidR="00B275F2" w:rsidRPr="004D27DC" w:rsidRDefault="00B275F2" w:rsidP="004D27D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D27DC">
        <w:rPr>
          <w:sz w:val="36"/>
          <w:szCs w:val="36"/>
        </w:rPr>
        <w:t xml:space="preserve">Modified water </w:t>
      </w:r>
      <w:r w:rsidR="00F22ABC" w:rsidRPr="004D27DC">
        <w:rPr>
          <w:sz w:val="36"/>
          <w:szCs w:val="36"/>
        </w:rPr>
        <w:t xml:space="preserve">pond </w:t>
      </w:r>
      <w:r w:rsidRPr="004D27DC">
        <w:rPr>
          <w:sz w:val="36"/>
          <w:szCs w:val="36"/>
        </w:rPr>
        <w:t xml:space="preserve">feature </w:t>
      </w:r>
    </w:p>
    <w:p w14:paraId="3D7BB0D2" w14:textId="543553AE" w:rsidR="00B275F2" w:rsidRPr="004D27DC" w:rsidRDefault="00B275F2" w:rsidP="004D27D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D27DC">
        <w:rPr>
          <w:sz w:val="36"/>
          <w:szCs w:val="36"/>
        </w:rPr>
        <w:t>1 unleaded fuel tank</w:t>
      </w:r>
    </w:p>
    <w:p w14:paraId="634CB5E2" w14:textId="337C8129" w:rsidR="00B275F2" w:rsidRPr="004D27DC" w:rsidRDefault="00B275F2" w:rsidP="004D27D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D27DC">
        <w:rPr>
          <w:sz w:val="36"/>
          <w:szCs w:val="36"/>
        </w:rPr>
        <w:t>Three AC units in barn</w:t>
      </w:r>
    </w:p>
    <w:p w14:paraId="592ABF1B" w14:textId="08365D14" w:rsidR="00B275F2" w:rsidRPr="004D27DC" w:rsidRDefault="000B309C" w:rsidP="004D27D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D27DC">
        <w:rPr>
          <w:sz w:val="36"/>
          <w:szCs w:val="36"/>
        </w:rPr>
        <w:t>Solar</w:t>
      </w:r>
      <w:r w:rsidR="00B275F2" w:rsidRPr="004D27DC">
        <w:rPr>
          <w:sz w:val="36"/>
          <w:szCs w:val="36"/>
        </w:rPr>
        <w:t xml:space="preserve"> security gate with remotes</w:t>
      </w:r>
    </w:p>
    <w:p w14:paraId="2C391129" w14:textId="62B86E3C" w:rsidR="00F22ABC" w:rsidRPr="004D27DC" w:rsidRDefault="00F22ABC" w:rsidP="004D27D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D27DC">
        <w:rPr>
          <w:sz w:val="36"/>
          <w:szCs w:val="36"/>
        </w:rPr>
        <w:t>Taxes without exemptions $713</w:t>
      </w:r>
    </w:p>
    <w:p w14:paraId="33C447BE" w14:textId="77777777" w:rsidR="00B275F2" w:rsidRPr="00A40668" w:rsidRDefault="00B275F2">
      <w:pPr>
        <w:rPr>
          <w:sz w:val="36"/>
          <w:szCs w:val="36"/>
        </w:rPr>
      </w:pPr>
    </w:p>
    <w:p w14:paraId="52EA8875" w14:textId="77777777" w:rsidR="00B275F2" w:rsidRPr="00A40668" w:rsidRDefault="00B275F2">
      <w:pPr>
        <w:rPr>
          <w:sz w:val="36"/>
          <w:szCs w:val="36"/>
        </w:rPr>
      </w:pPr>
    </w:p>
    <w:sectPr w:rsidR="00B275F2" w:rsidRPr="00A40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D7DA4"/>
    <w:multiLevelType w:val="hybridMultilevel"/>
    <w:tmpl w:val="EE4C6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332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F2"/>
    <w:rsid w:val="000B309C"/>
    <w:rsid w:val="003143C7"/>
    <w:rsid w:val="003D511A"/>
    <w:rsid w:val="004D27DC"/>
    <w:rsid w:val="005C170E"/>
    <w:rsid w:val="009E06EC"/>
    <w:rsid w:val="00A40668"/>
    <w:rsid w:val="00B275F2"/>
    <w:rsid w:val="00BE16B8"/>
    <w:rsid w:val="00C47A76"/>
    <w:rsid w:val="00D907A9"/>
    <w:rsid w:val="00E14F2F"/>
    <w:rsid w:val="00E35A03"/>
    <w:rsid w:val="00F22ABC"/>
    <w:rsid w:val="00F7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6CBE7D"/>
  <w15:chartTrackingRefBased/>
  <w15:docId w15:val="{05105554-9CFD-9341-92E0-C54CDBC3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Natale</dc:creator>
  <cp:keywords/>
  <dc:description/>
  <cp:lastModifiedBy>Jennifer Natale</cp:lastModifiedBy>
  <cp:revision>8</cp:revision>
  <cp:lastPrinted>2023-05-30T14:19:00Z</cp:lastPrinted>
  <dcterms:created xsi:type="dcterms:W3CDTF">2023-05-12T11:52:00Z</dcterms:created>
  <dcterms:modified xsi:type="dcterms:W3CDTF">2023-05-31T12:17:00Z</dcterms:modified>
</cp:coreProperties>
</file>